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31FE06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367DD" w:rsidRPr="000367DD">
        <w:rPr>
          <w:b/>
          <w:noProof/>
          <w:sz w:val="24"/>
        </w:rPr>
        <w:t>S6-</w:t>
      </w:r>
      <w:del w:id="0" w:author="Yangyanmei" w:date="2025-08-29T02:32:00Z">
        <w:r w:rsidR="000367DD" w:rsidRPr="000367DD" w:rsidDel="007E49EA">
          <w:rPr>
            <w:b/>
            <w:noProof/>
            <w:sz w:val="24"/>
          </w:rPr>
          <w:delText>253098</w:delText>
        </w:r>
      </w:del>
      <w:ins w:id="1" w:author="Yangyanmei" w:date="2025-08-29T02:32:00Z">
        <w:r w:rsidR="007E49EA" w:rsidRPr="000367DD">
          <w:rPr>
            <w:b/>
            <w:noProof/>
            <w:sz w:val="24"/>
          </w:rPr>
          <w:t>253</w:t>
        </w:r>
        <w:r w:rsidR="007E49EA">
          <w:rPr>
            <w:b/>
            <w:noProof/>
            <w:sz w:val="24"/>
          </w:rPr>
          <w:t>692</w:t>
        </w:r>
      </w:ins>
    </w:p>
    <w:p w14:paraId="133FF1EF" w14:textId="302610B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del w:id="2" w:author="Yangyanmei" w:date="2025-08-29T02:32:00Z">
        <w:r w:rsidR="003765CD" w:rsidDel="007E49EA">
          <w:rPr>
            <w:b/>
            <w:noProof/>
            <w:sz w:val="24"/>
          </w:rPr>
          <w:delText>2</w:delText>
        </w:r>
        <w:r w:rsidR="008C107A" w:rsidDel="007E49EA">
          <w:rPr>
            <w:b/>
            <w:noProof/>
            <w:sz w:val="24"/>
          </w:rPr>
          <w:delText>5</w:delText>
        </w:r>
        <w:r w:rsidR="00C823C3" w:rsidDel="007E49EA">
          <w:rPr>
            <w:b/>
            <w:noProof/>
            <w:sz w:val="24"/>
          </w:rPr>
          <w:delText>3</w:delText>
        </w:r>
        <w:r w:rsidR="003765CD" w:rsidDel="007E49EA">
          <w:rPr>
            <w:b/>
            <w:noProof/>
            <w:sz w:val="24"/>
          </w:rPr>
          <w:delText>xxx</w:delText>
        </w:r>
      </w:del>
      <w:ins w:id="3" w:author="Yangyanmei" w:date="2025-08-29T02:32:00Z">
        <w:r w:rsidR="007E49EA">
          <w:rPr>
            <w:b/>
            <w:noProof/>
            <w:sz w:val="24"/>
          </w:rPr>
          <w:t>253</w:t>
        </w:r>
        <w:r w:rsidR="007E49EA">
          <w:rPr>
            <w:b/>
            <w:noProof/>
            <w:sz w:val="24"/>
          </w:rPr>
          <w:t>098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DB9279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390CFB">
        <w:rPr>
          <w:rFonts w:ascii="Arial" w:hAnsi="Arial" w:cs="Arial"/>
          <w:b/>
          <w:bCs/>
        </w:rPr>
        <w:t>1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5E3E47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5D0E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95D0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8606D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gap#1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4" w:name="_Toc179971730"/>
      <w:bookmarkStart w:id="5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4"/>
      <w:bookmarkEnd w:id="5"/>
    </w:p>
    <w:p w14:paraId="7B036BF4" w14:textId="28F50031" w:rsidR="00A32481" w:rsidDel="00A32481" w:rsidRDefault="00A32481" w:rsidP="00A32481">
      <w:pPr>
        <w:pStyle w:val="EditorsNote"/>
        <w:rPr>
          <w:del w:id="6" w:author="Yangyanmei" w:date="2025-08-12T11:13:00Z"/>
        </w:rPr>
      </w:pPr>
      <w:del w:id="7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2550CBB3" w:rsidR="00A32481" w:rsidRDefault="00A32481" w:rsidP="00A32481">
      <w:pPr>
        <w:pStyle w:val="3"/>
      </w:pPr>
      <w:bookmarkStart w:id="8" w:name="_Toc199255874"/>
      <w:ins w:id="9" w:author="Yangyanmei" w:date="2025-08-12T11:14:00Z">
        <w:r>
          <w:t>9</w:t>
        </w:r>
      </w:ins>
      <w:ins w:id="10" w:author="Yangyanmei" w:date="2025-08-12T11:13:00Z">
        <w:r w:rsidRPr="003167FF">
          <w:t>.</w:t>
        </w:r>
        <w:r>
          <w:t>2.</w:t>
        </w:r>
      </w:ins>
      <w:ins w:id="11" w:author="Yangyanmei" w:date="2025-08-12T11:14:00Z">
        <w:r>
          <w:t>x</w:t>
        </w:r>
      </w:ins>
      <w:ins w:id="12" w:author="Yangyanmei" w:date="2025-08-12T11:13:00Z">
        <w:r w:rsidRPr="003167FF">
          <w:tab/>
        </w:r>
      </w:ins>
      <w:bookmarkEnd w:id="8"/>
      <w:ins w:id="13" w:author="Yangyanmei" w:date="2025-08-12T11:14:00Z">
        <w:r>
          <w:rPr>
            <w:lang w:eastAsia="zh-CN"/>
          </w:rPr>
          <w:t xml:space="preserve">Overall evaluation on </w:t>
        </w:r>
      </w:ins>
      <w:ins w:id="14" w:author="Yangyanmei" w:date="2025-08-12T16:31:00Z">
        <w:r w:rsidR="00390CFB" w:rsidRPr="00390CFB">
          <w:rPr>
            <w:lang w:eastAsia="zh-CN"/>
          </w:rPr>
          <w:t>adoption gap#1</w:t>
        </w:r>
      </w:ins>
    </w:p>
    <w:p w14:paraId="64B1CBDA" w14:textId="77777777" w:rsidR="007E49EA" w:rsidRDefault="00390CFB" w:rsidP="00390CFB">
      <w:pPr>
        <w:rPr>
          <w:ins w:id="15" w:author="Yangyanmei" w:date="2025-08-29T02:33:00Z"/>
          <w:lang w:eastAsia="zh-CN"/>
        </w:rPr>
      </w:pPr>
      <w:ins w:id="16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7" w:author="Yangyanmei" w:date="2025-08-13T19:59:00Z">
        <w:r w:rsidR="00695D0E">
          <w:rPr>
            <w:rFonts w:hint="eastAsia"/>
            <w:lang w:eastAsia="zh-CN"/>
          </w:rPr>
          <w:t>#</w:t>
        </w:r>
      </w:ins>
      <w:ins w:id="18" w:author="Yangyanmei" w:date="2025-08-12T16:38:00Z">
        <w:r>
          <w:rPr>
            <w:lang w:eastAsia="zh-CN"/>
          </w:rPr>
          <w:t xml:space="preserve">1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gap#1</w:t>
        </w:r>
        <w:r>
          <w:rPr>
            <w:lang w:eastAsia="zh-CN"/>
          </w:rPr>
          <w:t xml:space="preserve">. </w:t>
        </w:r>
      </w:ins>
    </w:p>
    <w:p w14:paraId="737D633D" w14:textId="0EA49559" w:rsidR="007E49EA" w:rsidRDefault="007E49EA" w:rsidP="007E49EA">
      <w:pPr>
        <w:rPr>
          <w:ins w:id="19" w:author="Yangyanmei" w:date="2025-08-29T02:36:00Z"/>
          <w:noProof/>
          <w:lang w:eastAsia="zh-CN"/>
        </w:rPr>
      </w:pPr>
      <w:ins w:id="20" w:author="Yangyanmei" w:date="2025-08-29T02:33:00Z">
        <w:r>
          <w:rPr>
            <w:lang w:eastAsia="zh-CN"/>
          </w:rPr>
          <w:t>The</w:t>
        </w:r>
      </w:ins>
      <w:ins w:id="21" w:author="Yangyanmei" w:date="2025-08-29T02:34:00Z">
        <w:r>
          <w:rPr>
            <w:lang w:eastAsia="zh-CN"/>
          </w:rPr>
          <w:t xml:space="preserve"> following</w:t>
        </w:r>
      </w:ins>
      <w:ins w:id="22" w:author="Yangyanmei" w:date="2025-08-29T02:35:00Z">
        <w:r>
          <w:rPr>
            <w:lang w:eastAsia="zh-CN"/>
          </w:rPr>
          <w:t xml:space="preserve"> gap </w:t>
        </w:r>
      </w:ins>
      <w:ins w:id="23" w:author="Yangyanmei" w:date="2025-08-29T02:36:00Z">
        <w:r>
          <w:rPr>
            <w:lang w:eastAsia="zh-CN"/>
          </w:rPr>
          <w:t>is mentioned in adoption gap#1</w:t>
        </w:r>
      </w:ins>
      <w:ins w:id="24" w:author="Yangyanmei" w:date="2025-08-29T02:34:00Z">
        <w:r>
          <w:rPr>
            <w:noProof/>
            <w:lang w:eastAsia="zh-CN"/>
          </w:rPr>
          <w:t>:</w:t>
        </w:r>
      </w:ins>
    </w:p>
    <w:p w14:paraId="40A8438E" w14:textId="2C59AA8E" w:rsidR="007E49EA" w:rsidRPr="007E49EA" w:rsidRDefault="007E49EA" w:rsidP="007E49EA">
      <w:pPr>
        <w:pStyle w:val="af1"/>
        <w:numPr>
          <w:ilvl w:val="0"/>
          <w:numId w:val="7"/>
        </w:numPr>
        <w:ind w:firstLineChars="0"/>
        <w:rPr>
          <w:ins w:id="25" w:author="Yangyanmei" w:date="2025-08-29T02:34:00Z"/>
          <w:noProof/>
          <w:lang w:eastAsia="zh-CN"/>
        </w:rPr>
      </w:pPr>
      <w:ins w:id="26" w:author="Yangyanmei" w:date="2025-08-29T02:34:00Z">
        <w:r>
          <w:rPr>
            <w:noProof/>
            <w:lang w:eastAsia="zh-CN"/>
          </w:rPr>
          <w:t xml:space="preserve">The representation of SEAL services layer within </w:t>
        </w:r>
        <w:r w:rsidRPr="007E49EA">
          <w:rPr>
            <w:lang w:val="en-US" w:eastAsia="zh-CN"/>
          </w:rPr>
          <w:t>3GPP system needs to be added</w:t>
        </w:r>
      </w:ins>
      <w:ins w:id="27" w:author="Yangyanmei" w:date="2025-08-29T02:36:00Z">
        <w:r>
          <w:rPr>
            <w:lang w:val="en-US" w:eastAsia="zh-CN"/>
          </w:rPr>
          <w:t>.</w:t>
        </w:r>
      </w:ins>
    </w:p>
    <w:p w14:paraId="12ACDC0E" w14:textId="0A61659B" w:rsidR="007E49EA" w:rsidRDefault="007E49EA" w:rsidP="00390CFB">
      <w:pPr>
        <w:rPr>
          <w:ins w:id="28" w:author="Yangyanmei" w:date="2025-08-29T02:33:00Z"/>
          <w:lang w:eastAsia="zh-CN"/>
        </w:rPr>
      </w:pPr>
      <w:ins w:id="29" w:author="Yangyanmei" w:date="2025-08-29T02:36:00Z">
        <w:r>
          <w:rPr>
            <w:lang w:eastAsia="zh-CN"/>
          </w:rPr>
          <w:t>The adoption</w:t>
        </w:r>
      </w:ins>
      <w:ins w:id="30" w:author="Yangyanmei" w:date="2025-08-29T02:37:00Z">
        <w:r>
          <w:rPr>
            <w:lang w:eastAsia="zh-CN"/>
          </w:rPr>
          <w:t xml:space="preserve"> solution#1</w:t>
        </w:r>
      </w:ins>
      <w:ins w:id="31" w:author="Yangyanmei" w:date="2025-08-12T16:39:00Z"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provide</w:t>
        </w:r>
      </w:ins>
      <w:ins w:id="32" w:author="Yangyanmei" w:date="2025-08-12T16:40:00Z">
        <w:r w:rsidR="00FE2E2C">
          <w:rPr>
            <w:lang w:eastAsia="zh-CN"/>
          </w:rPr>
          <w:t>s</w:t>
        </w:r>
      </w:ins>
      <w:ins w:id="33" w:author="Yangyanmei" w:date="2025-08-12T16:39:00Z">
        <w:r w:rsidR="00390CFB">
          <w:rPr>
            <w:lang w:eastAsia="zh-CN"/>
          </w:rPr>
          <w:t xml:space="preserve"> </w:t>
        </w:r>
      </w:ins>
      <w:ins w:id="34" w:author="Yangyanmei" w:date="2025-08-29T02:37:00Z">
        <w:r>
          <w:rPr>
            <w:lang w:eastAsia="zh-CN"/>
          </w:rPr>
          <w:t xml:space="preserve">the </w:t>
        </w:r>
      </w:ins>
      <w:ins w:id="35" w:author="Yangyanmei" w:date="2025-08-29T02:40:00Z">
        <w:r>
          <w:rPr>
            <w:lang w:eastAsia="zh-CN"/>
          </w:rPr>
          <w:t>architectures</w:t>
        </w:r>
      </w:ins>
      <w:ins w:id="36" w:author="Yangyanmei" w:date="2025-08-29T02:38:00Z">
        <w:r>
          <w:rPr>
            <w:lang w:eastAsia="zh-CN"/>
          </w:rPr>
          <w:t xml:space="preserve"> </w:t>
        </w:r>
      </w:ins>
      <w:ins w:id="37" w:author="Yangyanmei" w:date="2025-08-29T02:37:00Z">
        <w:r>
          <w:rPr>
            <w:lang w:eastAsia="zh-CN"/>
          </w:rPr>
          <w:t>which includes SEAL services and other part of 3GPP system</w:t>
        </w:r>
      </w:ins>
      <w:ins w:id="38" w:author="Yangyanmei" w:date="2025-08-29T02:39:00Z">
        <w:r>
          <w:rPr>
            <w:lang w:eastAsia="zh-CN"/>
          </w:rPr>
          <w:t>. Which can be used to</w:t>
        </w:r>
      </w:ins>
      <w:ins w:id="39" w:author="Yangyanmei" w:date="2025-08-12T16:39:00Z"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show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how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SEAL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services</w:t>
        </w:r>
      </w:ins>
      <w:ins w:id="40" w:author="Yangyanmei" w:date="2025-08-29T02:32:00Z">
        <w:r>
          <w:rPr>
            <w:lang w:eastAsia="zh-CN"/>
          </w:rPr>
          <w:t xml:space="preserve"> works</w:t>
        </w:r>
      </w:ins>
      <w:ins w:id="41" w:author="Yangyanmei" w:date="2025-08-12T16:39:00Z"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along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with</w:t>
        </w:r>
        <w:r w:rsidR="00390CFB">
          <w:rPr>
            <w:lang w:eastAsia="zh-CN"/>
          </w:rPr>
          <w:t xml:space="preserve"> </w:t>
        </w:r>
        <w:r w:rsidR="00390CFB">
          <w:rPr>
            <w:rFonts w:hint="eastAsia"/>
            <w:lang w:eastAsia="zh-CN"/>
          </w:rPr>
          <w:t>other</w:t>
        </w:r>
        <w:r w:rsidR="00390CFB">
          <w:rPr>
            <w:lang w:eastAsia="zh-CN"/>
          </w:rPr>
          <w:t xml:space="preserve"> </w:t>
        </w:r>
      </w:ins>
      <w:ins w:id="42" w:author="Yangyanmei" w:date="2025-08-12T16:40:00Z">
        <w:r w:rsidR="00390CFB">
          <w:rPr>
            <w:lang w:eastAsia="zh-CN"/>
          </w:rPr>
          <w:t xml:space="preserve">part of </w:t>
        </w:r>
      </w:ins>
      <w:ins w:id="43" w:author="Yangyanmei" w:date="2025-08-12T16:39:00Z">
        <w:r w:rsidR="00390CFB">
          <w:rPr>
            <w:lang w:eastAsia="zh-CN"/>
          </w:rPr>
          <w:t>3</w:t>
        </w:r>
        <w:r w:rsidR="00390CFB">
          <w:rPr>
            <w:rFonts w:hint="eastAsia"/>
            <w:lang w:eastAsia="zh-CN"/>
          </w:rPr>
          <w:t>GPP</w:t>
        </w:r>
        <w:r w:rsidR="00390CFB">
          <w:rPr>
            <w:lang w:eastAsia="zh-CN"/>
          </w:rPr>
          <w:t xml:space="preserve"> system</w:t>
        </w:r>
      </w:ins>
      <w:ins w:id="44" w:author="Yangyanmei" w:date="2025-08-12T16:38:00Z">
        <w:r w:rsidR="00390CFB">
          <w:rPr>
            <w:lang w:eastAsia="zh-CN"/>
          </w:rPr>
          <w:t xml:space="preserve">. </w:t>
        </w:r>
      </w:ins>
    </w:p>
    <w:p w14:paraId="07F36363" w14:textId="6732607F" w:rsidR="00390CFB" w:rsidRPr="003022B5" w:rsidRDefault="00390CFB" w:rsidP="00390CFB">
      <w:pPr>
        <w:rPr>
          <w:ins w:id="45" w:author="Yangyanmei" w:date="2025-08-12T16:38:00Z"/>
          <w:lang w:eastAsia="zh-CN"/>
        </w:rPr>
      </w:pPr>
      <w:ins w:id="46" w:author="Yangyanmei" w:date="2025-08-12T16:38:00Z">
        <w:r>
          <w:rPr>
            <w:lang w:eastAsia="zh-CN"/>
          </w:rPr>
          <w:t xml:space="preserve">Therefore, </w:t>
        </w:r>
      </w:ins>
      <w:ins w:id="47" w:author="Yangyanmei" w:date="2025-08-13T20:00:00Z">
        <w:r w:rsidR="00695D0E">
          <w:rPr>
            <w:rFonts w:hint="eastAsia"/>
            <w:lang w:eastAsia="zh-CN"/>
          </w:rPr>
          <w:t>it</w:t>
        </w:r>
      </w:ins>
      <w:ins w:id="48" w:author="Yangyanmei" w:date="2025-08-12T16:38:00Z">
        <w:r>
          <w:rPr>
            <w:lang w:eastAsia="zh-CN"/>
          </w:rPr>
          <w:t xml:space="preserve"> can be selected as the baseline solution for </w:t>
        </w:r>
      </w:ins>
      <w:ins w:id="49" w:author="Yangyanmei" w:date="2025-08-12T16:40:00Z">
        <w:r w:rsidR="00FE2E2C">
          <w:rPr>
            <w:lang w:eastAsia="zh-CN"/>
          </w:rPr>
          <w:t>adoption</w:t>
        </w:r>
      </w:ins>
      <w:ins w:id="50" w:author="Yangyanmei" w:date="2025-08-12T16:38:00Z">
        <w:r>
          <w:rPr>
            <w:lang w:eastAsia="zh-CN"/>
          </w:rPr>
          <w:t xml:space="preserve"> gap#</w:t>
        </w:r>
      </w:ins>
      <w:ins w:id="51" w:author="Yangyanmei" w:date="2025-08-12T16:40:00Z">
        <w:r w:rsidR="00FE2E2C">
          <w:rPr>
            <w:lang w:eastAsia="zh-CN"/>
          </w:rPr>
          <w:t>1</w:t>
        </w:r>
      </w:ins>
      <w:ins w:id="52" w:author="Yangyanmei" w:date="2025-08-12T16:38:00Z">
        <w:r>
          <w:rPr>
            <w:lang w:eastAsia="zh-CN"/>
          </w:rPr>
          <w:t>.</w:t>
        </w:r>
      </w:ins>
    </w:p>
    <w:p w14:paraId="53128133" w14:textId="77777777" w:rsidR="00390CFB" w:rsidRPr="00390CFB" w:rsidRDefault="00390CFB" w:rsidP="003022B5">
      <w:pPr>
        <w:rPr>
          <w:ins w:id="53" w:author="Yangyanmei" w:date="2025-08-12T16:38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CFD6E" w14:textId="77777777" w:rsidR="00354AFA" w:rsidRDefault="00354AFA">
      <w:r>
        <w:separator/>
      </w:r>
    </w:p>
  </w:endnote>
  <w:endnote w:type="continuationSeparator" w:id="0">
    <w:p w14:paraId="50AA46FA" w14:textId="77777777" w:rsidR="00354AFA" w:rsidRDefault="0035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A9065" w14:textId="77777777" w:rsidR="00354AFA" w:rsidRDefault="00354AFA">
      <w:r>
        <w:separator/>
      </w:r>
    </w:p>
  </w:footnote>
  <w:footnote w:type="continuationSeparator" w:id="0">
    <w:p w14:paraId="2E4075E1" w14:textId="77777777" w:rsidR="00354AFA" w:rsidRDefault="0035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BC3668"/>
    <w:multiLevelType w:val="hybridMultilevel"/>
    <w:tmpl w:val="4844B066"/>
    <w:lvl w:ilvl="0" w:tplc="4636F3A2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7DD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95B37"/>
    <w:rsid w:val="001A1C18"/>
    <w:rsid w:val="001A25C4"/>
    <w:rsid w:val="001A391C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54AFA"/>
    <w:rsid w:val="00370766"/>
    <w:rsid w:val="003765CD"/>
    <w:rsid w:val="00377C29"/>
    <w:rsid w:val="00390CFB"/>
    <w:rsid w:val="003A04D1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74383"/>
    <w:rsid w:val="006816E0"/>
    <w:rsid w:val="00681DA1"/>
    <w:rsid w:val="00690110"/>
    <w:rsid w:val="00690ED5"/>
    <w:rsid w:val="00695D0E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E49EA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434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2025-08-28T18:41:00Z</dcterms:created>
  <dcterms:modified xsi:type="dcterms:W3CDTF">2025-08-28T18:41:00Z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